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A84116" w:rsidRDefault="009031AF" w:rsidP="009031AF">
      <w:pPr>
        <w:autoSpaceDE w:val="0"/>
        <w:autoSpaceDN w:val="0"/>
        <w:adjustRightInd w:val="0"/>
        <w:jc w:val="both"/>
        <w:rPr>
          <w:rFonts w:asciiTheme="majorHAnsi" w:hAnsiTheme="majorHAnsi" w:cstheme="majorHAnsi"/>
          <w:szCs w:val="22"/>
          <w:lang w:eastAsia="es-ES"/>
        </w:rPr>
      </w:pPr>
    </w:p>
    <w:p w:rsidR="009031AF" w:rsidRPr="00A84116" w:rsidRDefault="009031AF">
      <w:pPr>
        <w:rPr>
          <w:rFonts w:asciiTheme="majorHAnsi" w:hAnsiTheme="majorHAnsi" w:cstheme="majorHAnsi"/>
          <w:b/>
          <w:bCs/>
          <w:color w:val="000000"/>
          <w:szCs w:val="22"/>
          <w:lang w:eastAsia="es-ES"/>
        </w:rPr>
      </w:pPr>
    </w:p>
    <w:p w:rsidR="008D13DF" w:rsidRPr="00A84116" w:rsidRDefault="008D13DF" w:rsidP="008D13DF">
      <w:pPr>
        <w:pStyle w:val="Default"/>
        <w:jc w:val="both"/>
        <w:rPr>
          <w:rFonts w:asciiTheme="majorHAnsi" w:hAnsiTheme="majorHAnsi" w:cstheme="majorHAnsi"/>
          <w:b/>
          <w:bCs/>
          <w:sz w:val="22"/>
          <w:szCs w:val="22"/>
        </w:rPr>
      </w:pPr>
      <w:r w:rsidRPr="00A84116">
        <w:rPr>
          <w:rFonts w:asciiTheme="majorHAnsi" w:hAnsiTheme="majorHAnsi" w:cstheme="majorHAnsi"/>
          <w:b/>
          <w:bCs/>
          <w:sz w:val="22"/>
          <w:szCs w:val="22"/>
        </w:rPr>
        <w:t xml:space="preserve">Model de declaració d’absència de conflicte d’interessos de la persona o empresa licitadora i/o adjudicatària del contracte. </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Expedient: </w:t>
      </w:r>
      <w:r w:rsidR="00A84116">
        <w:rPr>
          <w:rFonts w:asciiTheme="majorHAnsi" w:hAnsiTheme="majorHAnsi" w:cstheme="majorHAnsi"/>
          <w:sz w:val="22"/>
          <w:szCs w:val="22"/>
        </w:rPr>
        <w:t>CS/AH01/11014</w:t>
      </w:r>
      <w:r w:rsidR="00705387">
        <w:rPr>
          <w:rFonts w:asciiTheme="majorHAnsi" w:hAnsiTheme="majorHAnsi" w:cstheme="majorHAnsi"/>
          <w:sz w:val="22"/>
          <w:szCs w:val="22"/>
        </w:rPr>
        <w:t>39456</w:t>
      </w:r>
      <w:bookmarkStart w:id="0" w:name="_GoBack"/>
      <w:bookmarkEnd w:id="0"/>
      <w:r w:rsidR="00A84116">
        <w:rPr>
          <w:rFonts w:asciiTheme="majorHAnsi" w:hAnsiTheme="majorHAnsi" w:cstheme="majorHAnsi"/>
          <w:sz w:val="22"/>
          <w:szCs w:val="22"/>
        </w:rPr>
        <w:t>/25/PSS</w:t>
      </w: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Contracte: </w:t>
      </w:r>
      <w:r w:rsidR="00A84116">
        <w:rPr>
          <w:rFonts w:asciiTheme="majorHAnsi" w:hAnsiTheme="majorHAnsi" w:cstheme="majorHAnsi"/>
          <w:sz w:val="22"/>
          <w:szCs w:val="22"/>
        </w:rPr>
        <w:t xml:space="preserve">Subministrament </w:t>
      </w:r>
      <w:r w:rsidR="00535BBC">
        <w:rPr>
          <w:rFonts w:asciiTheme="majorHAnsi" w:hAnsiTheme="majorHAnsi" w:cstheme="majorHAnsi"/>
          <w:sz w:val="22"/>
          <w:szCs w:val="22"/>
        </w:rPr>
        <w:t xml:space="preserve">de bisturís quirúrgics per a </w:t>
      </w:r>
      <w:r w:rsidR="00A84116">
        <w:rPr>
          <w:rFonts w:asciiTheme="majorHAnsi" w:hAnsiTheme="majorHAnsi" w:cstheme="majorHAnsi"/>
          <w:sz w:val="22"/>
          <w:szCs w:val="22"/>
        </w:rPr>
        <w:t>l’Hospital Universitari Vall d’Hebron</w:t>
      </w: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Òrgan de contractació: </w:t>
      </w:r>
      <w:r w:rsidR="00A84116">
        <w:rPr>
          <w:rFonts w:asciiTheme="majorHAnsi" w:hAnsiTheme="majorHAnsi" w:cstheme="majorHAnsi"/>
          <w:sz w:val="22"/>
          <w:szCs w:val="22"/>
        </w:rPr>
        <w:t>Gerent de l’Hospital Universitari Vall d’Hebron</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Declaro: </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A84116">
        <w:rPr>
          <w:rFonts w:asciiTheme="majorHAnsi" w:hAnsiTheme="majorHAnsi" w:cstheme="majorHAnsi"/>
          <w:sz w:val="22"/>
          <w:szCs w:val="22"/>
        </w:rPr>
        <w:t>Euroatom</w:t>
      </w:r>
      <w:proofErr w:type="spellEnd"/>
      <w:r w:rsidRPr="00A84116">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A84116" w:rsidRDefault="00A84116"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sz w:val="22"/>
          <w:szCs w:val="22"/>
        </w:rPr>
      </w:pPr>
      <w:r w:rsidRPr="00A84116">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A84116" w:rsidRDefault="008D13DF" w:rsidP="008D13DF">
      <w:pPr>
        <w:pStyle w:val="Default"/>
        <w:jc w:val="both"/>
        <w:rPr>
          <w:rFonts w:asciiTheme="majorHAnsi" w:hAnsiTheme="majorHAnsi" w:cstheme="majorHAnsi"/>
          <w:sz w:val="22"/>
          <w:szCs w:val="22"/>
        </w:rPr>
      </w:pPr>
    </w:p>
    <w:p w:rsidR="008D13DF" w:rsidRPr="00A84116" w:rsidRDefault="008D13DF" w:rsidP="008D13DF">
      <w:pPr>
        <w:pStyle w:val="Default"/>
        <w:jc w:val="both"/>
        <w:rPr>
          <w:rFonts w:asciiTheme="majorHAnsi" w:hAnsiTheme="majorHAnsi" w:cstheme="majorHAnsi"/>
          <w:color w:val="auto"/>
          <w:sz w:val="22"/>
          <w:szCs w:val="22"/>
        </w:rPr>
      </w:pPr>
      <w:r w:rsidRPr="00A84116">
        <w:rPr>
          <w:rFonts w:asciiTheme="majorHAnsi" w:hAnsiTheme="majorHAnsi" w:cstheme="majorHAnsi"/>
          <w:color w:val="auto"/>
          <w:sz w:val="22"/>
          <w:szCs w:val="22"/>
        </w:rPr>
        <w:t xml:space="preserve">Setè. Que he subministrat informació exacta, veraç i completa en el marc d’aquest expedient, i que tinc coneixement que la falsedat d’aquesta declaració i la informació subministrada comporta les conseqüències </w:t>
      </w:r>
      <w:r w:rsidRPr="00A84116">
        <w:rPr>
          <w:rFonts w:asciiTheme="majorHAnsi" w:hAnsiTheme="majorHAnsi" w:cstheme="majorHAnsi"/>
          <w:color w:val="auto"/>
          <w:sz w:val="22"/>
          <w:szCs w:val="22"/>
        </w:rPr>
        <w:lastRenderedPageBreak/>
        <w:t xml:space="preserve">contractuals, administratives o judicials que estableixi la normativa d'aplicació i la documentació contractual. </w:t>
      </w:r>
    </w:p>
    <w:p w:rsidR="008D13DF" w:rsidRPr="00A84116" w:rsidRDefault="008D13DF" w:rsidP="008D13DF">
      <w:pPr>
        <w:pStyle w:val="Default"/>
        <w:jc w:val="both"/>
        <w:rPr>
          <w:rFonts w:asciiTheme="majorHAnsi" w:hAnsiTheme="majorHAnsi" w:cstheme="majorHAnsi"/>
          <w:color w:val="auto"/>
          <w:sz w:val="22"/>
          <w:szCs w:val="22"/>
        </w:rPr>
      </w:pPr>
    </w:p>
    <w:p w:rsidR="008D13DF" w:rsidRPr="00A84116" w:rsidRDefault="008D13DF" w:rsidP="008D13DF">
      <w:pPr>
        <w:pStyle w:val="Default"/>
        <w:jc w:val="both"/>
        <w:rPr>
          <w:rFonts w:asciiTheme="majorHAnsi" w:hAnsiTheme="majorHAnsi" w:cstheme="majorHAnsi"/>
          <w:color w:val="auto"/>
          <w:sz w:val="22"/>
          <w:szCs w:val="22"/>
        </w:rPr>
      </w:pPr>
      <w:r w:rsidRPr="00A84116">
        <w:rPr>
          <w:rFonts w:asciiTheme="majorHAnsi" w:hAnsiTheme="majorHAnsi" w:cstheme="majorHAnsi"/>
          <w:color w:val="auto"/>
          <w:sz w:val="22"/>
          <w:szCs w:val="22"/>
        </w:rPr>
        <w:t>[Signatura]</w:t>
      </w:r>
    </w:p>
    <w:sectPr w:rsidR="008D13DF" w:rsidRPr="00A84116" w:rsidSect="00A84116">
      <w:headerReference w:type="default" r:id="rId11"/>
      <w:footerReference w:type="default" r:id="rId12"/>
      <w:type w:val="continuous"/>
      <w:pgSz w:w="11906" w:h="16838"/>
      <w:pgMar w:top="1701" w:right="924" w:bottom="1843"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60288"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37" name="Imat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5BBC"/>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5387"/>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2EBE"/>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16"/>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0947"/>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6CE51EA"/>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ECA2F421-B326-4A5C-97D9-F65A14FE6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9</TotalTime>
  <Pages>2</Pages>
  <Words>479</Words>
  <Characters>2732</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Martin Martin, Maria Pilar</cp:lastModifiedBy>
  <cp:revision>8</cp:revision>
  <cp:lastPrinted>2018-08-27T11:31:00Z</cp:lastPrinted>
  <dcterms:created xsi:type="dcterms:W3CDTF">2024-01-19T13:44:00Z</dcterms:created>
  <dcterms:modified xsi:type="dcterms:W3CDTF">2025-07-10T09:20:00Z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